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2E6" w:rsidRPr="00D962E6" w:rsidRDefault="00D962E6">
      <w:pPr>
        <w:rPr>
          <w:sz w:val="28"/>
          <w:szCs w:val="28"/>
        </w:rPr>
      </w:pPr>
      <w:r w:rsidRPr="00D962E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500F2" wp14:editId="3F42095F">
                <wp:simplePos x="0" y="0"/>
                <wp:positionH relativeFrom="column">
                  <wp:posOffset>2291080</wp:posOffset>
                </wp:positionH>
                <wp:positionV relativeFrom="paragraph">
                  <wp:posOffset>0</wp:posOffset>
                </wp:positionV>
                <wp:extent cx="2124075" cy="485775"/>
                <wp:effectExtent l="0" t="0" r="0" b="952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962E6" w:rsidRPr="00A17B90" w:rsidRDefault="00D962E6" w:rsidP="00D962E6">
                            <w:pPr>
                              <w:jc w:val="center"/>
                              <w:rPr>
                                <w:b/>
                                <w:color w:val="FF0000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7B90"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HAND’S 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500F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80.4pt;margin-top:0;width:167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" filled="f" stroked="f">
                <v:fill o:detectmouseclick="t"/>
                <v:textbox>
                  <w:txbxContent>
                    <w:p w:rsidR="00D962E6" w:rsidRPr="00A17B90" w:rsidRDefault="00D962E6" w:rsidP="00D962E6">
                      <w:pPr>
                        <w:jc w:val="center"/>
                        <w:rPr>
                          <w:b/>
                          <w:color w:val="FF0000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17B90">
                        <w:rPr>
                          <w:b/>
                          <w:bCs/>
                          <w:color w:val="FF0000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HAND’S 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962E6" w:rsidRDefault="00D962E6"/>
    <w:p w:rsidR="00D962E6" w:rsidRPr="00A17B90" w:rsidRDefault="00D962E6" w:rsidP="00D962E6">
      <w:pPr>
        <w:jc w:val="center"/>
        <w:rPr>
          <w:b/>
          <w:bCs/>
          <w:sz w:val="36"/>
          <w:szCs w:val="36"/>
        </w:rPr>
      </w:pPr>
      <w:r w:rsidRPr="00A17B90">
        <w:rPr>
          <w:b/>
          <w:bCs/>
          <w:sz w:val="36"/>
          <w:szCs w:val="36"/>
        </w:rPr>
        <w:t>A</w:t>
      </w:r>
      <w:r w:rsidRPr="00A17B90">
        <w:rPr>
          <w:b/>
          <w:bCs/>
          <w:sz w:val="36"/>
          <w:szCs w:val="36"/>
        </w:rPr>
        <w:t>ide à l’impression du jeu</w:t>
      </w:r>
    </w:p>
    <w:p w:rsidR="00D962E6" w:rsidRDefault="00D962E6"/>
    <w:p w:rsidR="00D962E6" w:rsidRPr="00A17B90" w:rsidRDefault="00D962E6" w:rsidP="00A17B90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17B90">
        <w:rPr>
          <w:sz w:val="28"/>
          <w:szCs w:val="28"/>
        </w:rPr>
        <w:t>Ce document est au format PDF.</w:t>
      </w:r>
    </w:p>
    <w:p w:rsidR="00D962E6" w:rsidRPr="00A17B90" w:rsidRDefault="00D962E6" w:rsidP="00A17B90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17B90">
        <w:rPr>
          <w:sz w:val="28"/>
          <w:szCs w:val="28"/>
        </w:rPr>
        <w:t>Les pages impaires (de 1 à 21) représentent les rectos des cartes de jeux.</w:t>
      </w:r>
    </w:p>
    <w:p w:rsidR="00D962E6" w:rsidRPr="00A17B90" w:rsidRDefault="00D962E6" w:rsidP="00A17B90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17B90">
        <w:rPr>
          <w:sz w:val="28"/>
          <w:szCs w:val="28"/>
        </w:rPr>
        <w:t>Les pages paires (de 2 à 22) représentent les versos des cartes de jeux.</w:t>
      </w:r>
    </w:p>
    <w:p w:rsidR="00D962E6" w:rsidRPr="00A17B90" w:rsidRDefault="00D962E6" w:rsidP="00A17B90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17B90">
        <w:rPr>
          <w:sz w:val="28"/>
          <w:szCs w:val="28"/>
        </w:rPr>
        <w:t>La page 23 est vierge et vous donne la possibilité d’ajouter vos mots.</w:t>
      </w:r>
    </w:p>
    <w:p w:rsidR="00D962E6" w:rsidRPr="00A17B90" w:rsidRDefault="00D962E6" w:rsidP="00A17B90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17B90">
        <w:rPr>
          <w:sz w:val="28"/>
          <w:szCs w:val="28"/>
        </w:rPr>
        <w:t>Si votre imprimante effectue les impressions en recto-verso, vous pouvez imprimer toutes les pages en choisissant l’option d’impression recto/verso.</w:t>
      </w:r>
    </w:p>
    <w:p w:rsidR="00D962E6" w:rsidRPr="00A17B90" w:rsidRDefault="00D962E6" w:rsidP="00A17B90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17B90">
        <w:rPr>
          <w:sz w:val="28"/>
          <w:szCs w:val="28"/>
        </w:rPr>
        <w:t>Si elle ne propose pas cette option, imprimez déjà les pages impaires, puis remettez vos pages imprimées</w:t>
      </w:r>
      <w:r w:rsidR="00A17B90" w:rsidRPr="00A17B90">
        <w:rPr>
          <w:sz w:val="28"/>
          <w:szCs w:val="28"/>
        </w:rPr>
        <w:t xml:space="preserve"> (faces imprimées non visibles) dans votre bac de feuilles.</w:t>
      </w:r>
    </w:p>
    <w:p w:rsidR="00A17B90" w:rsidRPr="00A17B90" w:rsidRDefault="00A17B90" w:rsidP="00A17B90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17B90">
        <w:rPr>
          <w:sz w:val="28"/>
          <w:szCs w:val="28"/>
        </w:rPr>
        <w:t>Imprimez ensuite les pages paires qui vont s’imprimer au verso de vos pages impaires.</w:t>
      </w:r>
    </w:p>
    <w:p w:rsidR="00A17B90" w:rsidRPr="00A17B90" w:rsidRDefault="00A17B90" w:rsidP="00A17B90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17B90">
        <w:rPr>
          <w:sz w:val="28"/>
          <w:szCs w:val="28"/>
        </w:rPr>
        <w:t>Il ne vous reste plus qu’à découper selon les traits de coupes et éventuellement les plastifier.</w:t>
      </w:r>
    </w:p>
    <w:p w:rsidR="00A17B90" w:rsidRDefault="00A17B90">
      <w:pPr>
        <w:rPr>
          <w:sz w:val="28"/>
          <w:szCs w:val="28"/>
        </w:rPr>
      </w:pPr>
      <w:bookmarkStart w:id="0" w:name="_GoBack"/>
      <w:bookmarkEnd w:id="0"/>
    </w:p>
    <w:p w:rsidR="00A17B90" w:rsidRDefault="00A17B90">
      <w:pPr>
        <w:rPr>
          <w:sz w:val="28"/>
          <w:szCs w:val="28"/>
        </w:rPr>
      </w:pPr>
    </w:p>
    <w:p w:rsidR="00A17B90" w:rsidRPr="00A17B90" w:rsidRDefault="00A17B90" w:rsidP="00A17B90">
      <w:pPr>
        <w:jc w:val="center"/>
        <w:rPr>
          <w:b/>
          <w:bCs/>
          <w:sz w:val="40"/>
          <w:szCs w:val="40"/>
        </w:rPr>
      </w:pPr>
      <w:r w:rsidRPr="00A17B90">
        <w:rPr>
          <w:b/>
          <w:bCs/>
          <w:sz w:val="40"/>
          <w:szCs w:val="40"/>
        </w:rPr>
        <w:t>Et maintenant, à vous de jouer !</w:t>
      </w:r>
    </w:p>
    <w:p w:rsidR="00A17B90" w:rsidRDefault="00A17B90">
      <w:pPr>
        <w:rPr>
          <w:sz w:val="28"/>
          <w:szCs w:val="28"/>
        </w:rPr>
      </w:pPr>
    </w:p>
    <w:p w:rsidR="00A17B90" w:rsidRPr="00A17B90" w:rsidRDefault="00A17B9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22270" cy="1137727"/>
            <wp:effectExtent l="0" t="0" r="0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FHB_SIGNATURE_2L_RV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755" cy="1146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</w:t>
      </w:r>
      <w:r>
        <w:rPr>
          <w:noProof/>
          <w:sz w:val="28"/>
          <w:szCs w:val="28"/>
        </w:rPr>
        <w:drawing>
          <wp:inline distT="0" distB="0" distL="0" distR="0">
            <wp:extent cx="2981325" cy="1207408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comité 0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9868" cy="1239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7B90" w:rsidRPr="00A17B90" w:rsidSect="00A17B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BF6243"/>
    <w:multiLevelType w:val="hybridMultilevel"/>
    <w:tmpl w:val="DFC87C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E6"/>
    <w:rsid w:val="00A17B90"/>
    <w:rsid w:val="00D9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3D39"/>
  <w15:chartTrackingRefBased/>
  <w15:docId w15:val="{335CE6F8-A987-4A75-9806-26AE6744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7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ARNOULD</dc:creator>
  <cp:keywords/>
  <dc:description/>
  <cp:lastModifiedBy>Valérie ARNOULD</cp:lastModifiedBy>
  <cp:revision>1</cp:revision>
  <dcterms:created xsi:type="dcterms:W3CDTF">2020-04-02T18:02:00Z</dcterms:created>
  <dcterms:modified xsi:type="dcterms:W3CDTF">2020-04-02T18:21:00Z</dcterms:modified>
</cp:coreProperties>
</file>